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7C" w:rsidRDefault="004E427C" w:rsidP="004E427C">
      <w:pPr>
        <w:shd w:val="clear" w:color="auto" w:fill="FFFFFF"/>
        <w:spacing w:line="285" w:lineRule="atLeast"/>
        <w:jc w:val="center"/>
        <w:outlineLvl w:val="1"/>
        <w:rPr>
          <w:rFonts w:ascii="Tahoma" w:hAnsi="Tahoma" w:cs="Tahoma"/>
          <w:color w:val="111111"/>
          <w:sz w:val="30"/>
          <w:szCs w:val="30"/>
        </w:rPr>
      </w:pPr>
      <w:r>
        <w:rPr>
          <w:rFonts w:ascii="Tahoma" w:hAnsi="Tahoma" w:cs="Tahoma"/>
          <w:color w:val="111111"/>
          <w:sz w:val="30"/>
          <w:szCs w:val="30"/>
        </w:rPr>
        <w:t>П</w:t>
      </w:r>
      <w:r w:rsidRPr="006B32F2">
        <w:rPr>
          <w:rFonts w:ascii="Tahoma" w:hAnsi="Tahoma" w:cs="Tahoma"/>
          <w:color w:val="111111"/>
          <w:sz w:val="30"/>
          <w:szCs w:val="30"/>
        </w:rPr>
        <w:t>рограмм</w:t>
      </w:r>
      <w:r>
        <w:rPr>
          <w:rFonts w:ascii="Tahoma" w:hAnsi="Tahoma" w:cs="Tahoma"/>
          <w:color w:val="111111"/>
          <w:sz w:val="30"/>
          <w:szCs w:val="30"/>
        </w:rPr>
        <w:t>а</w:t>
      </w:r>
      <w:r w:rsidRPr="006B32F2">
        <w:rPr>
          <w:rFonts w:ascii="Tahoma" w:hAnsi="Tahoma" w:cs="Tahoma"/>
          <w:color w:val="111111"/>
          <w:sz w:val="30"/>
          <w:szCs w:val="30"/>
        </w:rPr>
        <w:t xml:space="preserve"> </w:t>
      </w:r>
      <w:proofErr w:type="spellStart"/>
      <w:r>
        <w:rPr>
          <w:rFonts w:ascii="Tahoma" w:hAnsi="Tahoma" w:cs="Tahoma"/>
          <w:color w:val="111111"/>
          <w:sz w:val="30"/>
          <w:szCs w:val="30"/>
        </w:rPr>
        <w:t>в</w:t>
      </w:r>
      <w:r w:rsidRPr="006B32F2">
        <w:rPr>
          <w:rFonts w:ascii="Tahoma" w:hAnsi="Tahoma" w:cs="Tahoma"/>
          <w:color w:val="111111"/>
          <w:sz w:val="30"/>
          <w:szCs w:val="30"/>
        </w:rPr>
        <w:t>е</w:t>
      </w:r>
      <w:r>
        <w:rPr>
          <w:rFonts w:ascii="Tahoma" w:hAnsi="Tahoma" w:cs="Tahoma"/>
          <w:color w:val="111111"/>
          <w:sz w:val="30"/>
          <w:szCs w:val="30"/>
        </w:rPr>
        <w:t>б</w:t>
      </w:r>
      <w:r w:rsidRPr="006B32F2">
        <w:rPr>
          <w:rFonts w:ascii="Tahoma" w:hAnsi="Tahoma" w:cs="Tahoma"/>
          <w:color w:val="111111"/>
          <w:sz w:val="30"/>
          <w:szCs w:val="30"/>
        </w:rPr>
        <w:t>инара</w:t>
      </w:r>
      <w:proofErr w:type="spellEnd"/>
    </w:p>
    <w:p w:rsidR="004E427C" w:rsidRDefault="004E427C" w:rsidP="004E427C">
      <w:pPr>
        <w:shd w:val="clear" w:color="auto" w:fill="FFFFFF"/>
        <w:spacing w:line="285" w:lineRule="atLeast"/>
        <w:jc w:val="center"/>
        <w:outlineLvl w:val="1"/>
        <w:rPr>
          <w:rFonts w:ascii="Tahoma" w:hAnsi="Tahoma" w:cs="Tahoma"/>
          <w:color w:val="111111"/>
          <w:sz w:val="30"/>
          <w:szCs w:val="30"/>
        </w:rPr>
      </w:pPr>
      <w:r>
        <w:rPr>
          <w:rFonts w:ascii="Tahoma" w:hAnsi="Tahoma" w:cs="Tahoma"/>
          <w:color w:val="111111"/>
          <w:sz w:val="30"/>
          <w:szCs w:val="30"/>
        </w:rPr>
        <w:t>«Новые возможности ПК Баланс-2»</w:t>
      </w:r>
    </w:p>
    <w:p w:rsidR="004E427C" w:rsidRPr="00017934" w:rsidRDefault="004E427C" w:rsidP="004E427C">
      <w:pPr>
        <w:pStyle w:val="a7"/>
        <w:numPr>
          <w:ilvl w:val="0"/>
          <w:numId w:val="3"/>
        </w:num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427C" w:rsidRPr="00017934" w:rsidRDefault="004E427C" w:rsidP="004E427C">
      <w:pPr>
        <w:pStyle w:val="a7"/>
        <w:numPr>
          <w:ilvl w:val="0"/>
          <w:numId w:val="4"/>
        </w:numPr>
        <w:shd w:val="clear" w:color="auto" w:fill="FFFFFF"/>
        <w:spacing w:before="150" w:after="150" w:line="285" w:lineRule="atLeast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онифицированный </w:t>
      </w: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2-НДФЛ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расчетом, проверками и формированием файлов большого размера;</w:t>
      </w:r>
    </w:p>
    <w:p w:rsidR="004E427C" w:rsidRPr="00017934" w:rsidRDefault="004E427C" w:rsidP="004E427C">
      <w:pPr>
        <w:pStyle w:val="a7"/>
        <w:numPr>
          <w:ilvl w:val="0"/>
          <w:numId w:val="4"/>
        </w:numPr>
        <w:shd w:val="clear" w:color="auto" w:fill="FFFFFF"/>
        <w:spacing w:before="150" w:after="150" w:line="285" w:lineRule="atLeast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Доработка Баланс-2</w:t>
      </w:r>
      <w:r w:rsidRPr="00AF2355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</w:t>
      </w: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рекомендации (отправка сведений о доверенности);</w:t>
      </w:r>
    </w:p>
    <w:p w:rsidR="004E427C" w:rsidRPr="00017934" w:rsidRDefault="004E427C" w:rsidP="004E427C">
      <w:pPr>
        <w:pStyle w:val="a7"/>
        <w:numPr>
          <w:ilvl w:val="0"/>
          <w:numId w:val="4"/>
        </w:numPr>
        <w:shd w:val="clear" w:color="auto" w:fill="FFFFFF"/>
        <w:spacing w:before="150" w:after="150" w:line="285" w:lineRule="atLeast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с бюджетом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обработка сведений из ИОН, формирование акта сверки  и сравнение выписок операций (подробнее см</w:t>
      </w:r>
      <w:r w:rsidRPr="0039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35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E427C" w:rsidRDefault="004E427C" w:rsidP="004E427C">
      <w:pPr>
        <w:pStyle w:val="a7"/>
        <w:numPr>
          <w:ilvl w:val="0"/>
          <w:numId w:val="3"/>
        </w:num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сверке с налоговым органом с помощью программы «</w:t>
      </w: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с бюджетом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4E427C" w:rsidRDefault="004E427C" w:rsidP="004E427C">
      <w:pPr>
        <w:pStyle w:val="a7"/>
        <w:numPr>
          <w:ilvl w:val="0"/>
          <w:numId w:val="4"/>
        </w:numPr>
        <w:shd w:val="clear" w:color="auto" w:fill="FFFFFF"/>
        <w:spacing w:before="150" w:after="150" w:line="285" w:lineRule="atLeast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(моделирование) карточки расчетов с бюджетом по данным налогоплательщика;</w:t>
      </w:r>
    </w:p>
    <w:p w:rsidR="004E427C" w:rsidRDefault="004E427C" w:rsidP="004E427C">
      <w:pPr>
        <w:pStyle w:val="a7"/>
        <w:numPr>
          <w:ilvl w:val="0"/>
          <w:numId w:val="4"/>
        </w:numPr>
        <w:shd w:val="clear" w:color="auto" w:fill="FFFFFF"/>
        <w:spacing w:before="150" w:after="150" w:line="285" w:lineRule="atLeast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данных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(актов и выписок);</w:t>
      </w:r>
    </w:p>
    <w:p w:rsidR="004E427C" w:rsidRDefault="004E427C" w:rsidP="004E427C">
      <w:pPr>
        <w:pStyle w:val="a7"/>
        <w:numPr>
          <w:ilvl w:val="0"/>
          <w:numId w:val="4"/>
        </w:numPr>
        <w:shd w:val="clear" w:color="auto" w:fill="FFFFFF"/>
        <w:spacing w:before="150" w:after="150" w:line="285" w:lineRule="atLeast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Импорт данных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(актов и выписок);</w:t>
      </w:r>
    </w:p>
    <w:p w:rsidR="004E427C" w:rsidRDefault="004E427C" w:rsidP="004E427C">
      <w:pPr>
        <w:pStyle w:val="a7"/>
        <w:numPr>
          <w:ilvl w:val="0"/>
          <w:numId w:val="4"/>
        </w:numPr>
        <w:shd w:val="clear" w:color="auto" w:fill="FFFFFF"/>
        <w:spacing w:before="150" w:after="150" w:line="285" w:lineRule="atLeast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акта совместной сверки расчетов;</w:t>
      </w:r>
    </w:p>
    <w:p w:rsidR="004E427C" w:rsidRDefault="004E427C" w:rsidP="004E427C">
      <w:pPr>
        <w:pStyle w:val="a7"/>
        <w:numPr>
          <w:ilvl w:val="0"/>
          <w:numId w:val="4"/>
        </w:numPr>
        <w:shd w:val="clear" w:color="auto" w:fill="FFFFFF"/>
        <w:spacing w:before="150" w:after="150" w:line="285" w:lineRule="atLeast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 операций в карточке расчетов с бюджетом по данным НП и данным НО;</w:t>
      </w:r>
    </w:p>
    <w:p w:rsidR="004E427C" w:rsidRPr="00017934" w:rsidRDefault="004E427C" w:rsidP="004E427C">
      <w:pPr>
        <w:pStyle w:val="a7"/>
        <w:numPr>
          <w:ilvl w:val="0"/>
          <w:numId w:val="4"/>
        </w:numPr>
        <w:shd w:val="clear" w:color="auto" w:fill="FFFFFF"/>
        <w:spacing w:before="150" w:after="150" w:line="285" w:lineRule="atLeast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 дальше?</w:t>
      </w:r>
    </w:p>
    <w:p w:rsidR="004E427C" w:rsidRPr="00017934" w:rsidRDefault="004E427C" w:rsidP="004E427C">
      <w:pPr>
        <w:pStyle w:val="a7"/>
        <w:numPr>
          <w:ilvl w:val="0"/>
          <w:numId w:val="3"/>
        </w:num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Ближайшие перспективы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427C" w:rsidRPr="00017934" w:rsidRDefault="004E427C" w:rsidP="004E427C">
      <w:pPr>
        <w:pStyle w:val="a7"/>
        <w:numPr>
          <w:ilvl w:val="0"/>
          <w:numId w:val="4"/>
        </w:numPr>
        <w:shd w:val="clear" w:color="auto" w:fill="FFFFFF"/>
        <w:spacing w:before="150" w:after="150" w:line="285" w:lineRule="atLeast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аланс-2</w:t>
      </w: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в Р</w:t>
      </w: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новый модуль;</w:t>
      </w:r>
    </w:p>
    <w:p w:rsidR="004E427C" w:rsidRPr="00017934" w:rsidRDefault="004E427C" w:rsidP="004E427C">
      <w:pPr>
        <w:pStyle w:val="a7"/>
        <w:numPr>
          <w:ilvl w:val="0"/>
          <w:numId w:val="4"/>
        </w:numPr>
        <w:shd w:val="clear" w:color="auto" w:fill="FFFFFF"/>
        <w:spacing w:before="150" w:after="150" w:line="285" w:lineRule="atLeast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отчетности в </w:t>
      </w:r>
      <w:proofErr w:type="spellStart"/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Росалкогольрегулирование</w:t>
      </w:r>
      <w:proofErr w:type="spellEnd"/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остехнадзор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427C" w:rsidRDefault="004E427C" w:rsidP="004E427C">
      <w:pPr>
        <w:pStyle w:val="a7"/>
        <w:numPr>
          <w:ilvl w:val="0"/>
          <w:numId w:val="4"/>
        </w:numPr>
        <w:shd w:val="clear" w:color="auto" w:fill="FFFFFF"/>
        <w:spacing w:before="150" w:after="150" w:line="285" w:lineRule="atLeast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документооборота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налоговыми органами:</w:t>
      </w:r>
    </w:p>
    <w:p w:rsidR="004E427C" w:rsidRPr="00F530F7" w:rsidRDefault="004E427C" w:rsidP="004E427C">
      <w:pPr>
        <w:pStyle w:val="a7"/>
        <w:numPr>
          <w:ilvl w:val="0"/>
          <w:numId w:val="5"/>
        </w:numPr>
        <w:shd w:val="clear" w:color="auto" w:fill="FFFFFF"/>
        <w:spacing w:before="150" w:after="150" w:line="285" w:lineRule="atLeast"/>
        <w:rPr>
          <w:rFonts w:ascii="Times New Roman" w:hAnsi="Times New Roman" w:cs="Times New Roman"/>
          <w:sz w:val="24"/>
          <w:szCs w:val="24"/>
        </w:rPr>
      </w:pPr>
      <w:r w:rsidRPr="00F530F7">
        <w:rPr>
          <w:rFonts w:ascii="Times New Roman" w:hAnsi="Times New Roman" w:cs="Times New Roman"/>
          <w:sz w:val="24"/>
          <w:szCs w:val="24"/>
        </w:rPr>
        <w:t>документы из налогового органа (НО) для налогоплательщика (НП);</w:t>
      </w:r>
    </w:p>
    <w:p w:rsidR="004E427C" w:rsidRPr="00F530F7" w:rsidRDefault="004E427C" w:rsidP="004E427C">
      <w:pPr>
        <w:pStyle w:val="a7"/>
        <w:numPr>
          <w:ilvl w:val="0"/>
          <w:numId w:val="5"/>
        </w:numPr>
        <w:shd w:val="clear" w:color="auto" w:fill="FFFFFF"/>
        <w:spacing w:before="150" w:after="150" w:line="285" w:lineRule="atLeast"/>
        <w:rPr>
          <w:rFonts w:ascii="Times New Roman" w:hAnsi="Times New Roman" w:cs="Times New Roman"/>
          <w:sz w:val="24"/>
          <w:szCs w:val="24"/>
        </w:rPr>
      </w:pPr>
      <w:r w:rsidRPr="00F530F7">
        <w:rPr>
          <w:rFonts w:ascii="Times New Roman" w:hAnsi="Times New Roman" w:cs="Times New Roman"/>
          <w:sz w:val="24"/>
          <w:szCs w:val="24"/>
        </w:rPr>
        <w:t xml:space="preserve">документы от НП </w:t>
      </w:r>
      <w:proofErr w:type="gramStart"/>
      <w:r w:rsidRPr="00F530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30F7">
        <w:rPr>
          <w:rFonts w:ascii="Times New Roman" w:hAnsi="Times New Roman" w:cs="Times New Roman"/>
          <w:sz w:val="24"/>
          <w:szCs w:val="24"/>
        </w:rPr>
        <w:t xml:space="preserve"> НО;</w:t>
      </w:r>
    </w:p>
    <w:p w:rsidR="004E427C" w:rsidRPr="00F530F7" w:rsidRDefault="004E427C" w:rsidP="004E427C">
      <w:pPr>
        <w:pStyle w:val="a7"/>
        <w:numPr>
          <w:ilvl w:val="0"/>
          <w:numId w:val="5"/>
        </w:numPr>
        <w:shd w:val="clear" w:color="auto" w:fill="FFFFFF"/>
        <w:spacing w:before="150" w:after="150" w:line="285" w:lineRule="atLeast"/>
        <w:rPr>
          <w:rFonts w:ascii="Times New Roman" w:hAnsi="Times New Roman" w:cs="Times New Roman"/>
          <w:sz w:val="24"/>
          <w:szCs w:val="24"/>
        </w:rPr>
      </w:pPr>
      <w:r w:rsidRPr="00F530F7">
        <w:rPr>
          <w:rFonts w:ascii="Times New Roman" w:hAnsi="Times New Roman" w:cs="Times New Roman"/>
          <w:sz w:val="24"/>
          <w:szCs w:val="24"/>
        </w:rPr>
        <w:t>обмен данными при автоматизированной сверке расчетов.</w:t>
      </w:r>
    </w:p>
    <w:p w:rsidR="004E427C" w:rsidRPr="008C173D" w:rsidRDefault="004E427C" w:rsidP="004E427C">
      <w:pPr>
        <w:shd w:val="clear" w:color="auto" w:fill="FFFFFF"/>
        <w:spacing w:before="150" w:after="150" w:line="285" w:lineRule="atLeast"/>
        <w:ind w:left="360"/>
      </w:pPr>
      <w:r w:rsidRPr="008C173D">
        <w:t>Вопросы участников семинара по ходу доклада и после его окончания.</w:t>
      </w:r>
    </w:p>
    <w:p w:rsidR="004E427C" w:rsidRPr="006A3459" w:rsidRDefault="004E427C" w:rsidP="004E427C">
      <w:pPr>
        <w:spacing w:before="100" w:beforeAutospacing="1" w:after="100" w:afterAutospacing="1"/>
        <w:ind w:firstLine="0"/>
        <w:jc w:val="left"/>
      </w:pPr>
      <w:r w:rsidRPr="006A3459">
        <w:t>Мы ждем Вас!</w:t>
      </w:r>
    </w:p>
    <w:p w:rsidR="004E427C" w:rsidRDefault="004E427C" w:rsidP="004E427C"/>
    <w:p w:rsidR="00E13D4D" w:rsidRDefault="004E427C"/>
    <w:sectPr w:rsidR="00E13D4D" w:rsidSect="00A3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07A"/>
    <w:multiLevelType w:val="multilevel"/>
    <w:tmpl w:val="D23268D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43F740D"/>
    <w:multiLevelType w:val="hybridMultilevel"/>
    <w:tmpl w:val="B128F7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DDE4159"/>
    <w:multiLevelType w:val="hybridMultilevel"/>
    <w:tmpl w:val="7276A132"/>
    <w:lvl w:ilvl="0" w:tplc="A07E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D6417"/>
    <w:multiLevelType w:val="hybridMultilevel"/>
    <w:tmpl w:val="286E68EC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4E427C"/>
    <w:rsid w:val="00002273"/>
    <w:rsid w:val="0002095F"/>
    <w:rsid w:val="00063A6E"/>
    <w:rsid w:val="001B7269"/>
    <w:rsid w:val="002751A5"/>
    <w:rsid w:val="002B0807"/>
    <w:rsid w:val="002B5349"/>
    <w:rsid w:val="002E0CD9"/>
    <w:rsid w:val="00380372"/>
    <w:rsid w:val="00396DF9"/>
    <w:rsid w:val="003B3D4F"/>
    <w:rsid w:val="004256A3"/>
    <w:rsid w:val="00497D47"/>
    <w:rsid w:val="004C0B7E"/>
    <w:rsid w:val="004C2AA2"/>
    <w:rsid w:val="004D6C8A"/>
    <w:rsid w:val="004E427C"/>
    <w:rsid w:val="00510C4D"/>
    <w:rsid w:val="00516917"/>
    <w:rsid w:val="00516B17"/>
    <w:rsid w:val="0055370A"/>
    <w:rsid w:val="005B2BDB"/>
    <w:rsid w:val="005D72A6"/>
    <w:rsid w:val="0062266E"/>
    <w:rsid w:val="006431E8"/>
    <w:rsid w:val="006670D9"/>
    <w:rsid w:val="00690366"/>
    <w:rsid w:val="006F5AD3"/>
    <w:rsid w:val="00726B74"/>
    <w:rsid w:val="00795D88"/>
    <w:rsid w:val="007D51DE"/>
    <w:rsid w:val="007E69D9"/>
    <w:rsid w:val="008F6E71"/>
    <w:rsid w:val="00986D11"/>
    <w:rsid w:val="009F2DA4"/>
    <w:rsid w:val="00A325D6"/>
    <w:rsid w:val="00A71533"/>
    <w:rsid w:val="00AA25D4"/>
    <w:rsid w:val="00B42EC4"/>
    <w:rsid w:val="00B50C76"/>
    <w:rsid w:val="00B86AF6"/>
    <w:rsid w:val="00BC01BD"/>
    <w:rsid w:val="00BF7DE7"/>
    <w:rsid w:val="00C20044"/>
    <w:rsid w:val="00C96107"/>
    <w:rsid w:val="00D42070"/>
    <w:rsid w:val="00DE6416"/>
    <w:rsid w:val="00EC0BB3"/>
    <w:rsid w:val="00EC19C8"/>
    <w:rsid w:val="00EC23BC"/>
    <w:rsid w:val="00ED6C62"/>
    <w:rsid w:val="00EF3EE9"/>
    <w:rsid w:val="00F20B78"/>
    <w:rsid w:val="00F31844"/>
    <w:rsid w:val="00F6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7C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62266E"/>
    <w:pPr>
      <w:keepNext/>
      <w:numPr>
        <w:numId w:val="2"/>
      </w:numPr>
      <w:spacing w:before="240" w:after="60"/>
      <w:outlineLvl w:val="0"/>
    </w:pPr>
    <w:rPr>
      <w:rFonts w:cs="Arial"/>
      <w:b/>
      <w:bCs/>
      <w:smallCaps/>
      <w:shadow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266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26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66E"/>
    <w:rPr>
      <w:rFonts w:cs="Arial"/>
      <w:b/>
      <w:bCs/>
      <w:smallCaps/>
      <w:shadow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266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2266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caption"/>
    <w:basedOn w:val="a"/>
    <w:next w:val="a"/>
    <w:link w:val="a4"/>
    <w:qFormat/>
    <w:rsid w:val="0062266E"/>
    <w:rPr>
      <w:b/>
      <w:bCs/>
      <w:sz w:val="20"/>
      <w:szCs w:val="20"/>
    </w:rPr>
  </w:style>
  <w:style w:type="character" w:customStyle="1" w:styleId="a4">
    <w:name w:val="Название объекта Знак"/>
    <w:basedOn w:val="a0"/>
    <w:link w:val="a3"/>
    <w:rsid w:val="0062266E"/>
    <w:rPr>
      <w:b/>
      <w:bCs/>
    </w:rPr>
  </w:style>
  <w:style w:type="paragraph" w:styleId="a5">
    <w:name w:val="Title"/>
    <w:basedOn w:val="a"/>
    <w:link w:val="a6"/>
    <w:qFormat/>
    <w:rsid w:val="0062266E"/>
    <w:pPr>
      <w:spacing w:before="240" w:after="240"/>
      <w:jc w:val="center"/>
      <w:outlineLvl w:val="0"/>
    </w:pPr>
    <w:rPr>
      <w:rFonts w:ascii="Arial" w:hAnsi="Arial" w:cs="Arial"/>
      <w:b/>
      <w:bCs/>
      <w:shadow/>
      <w:spacing w:val="74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2266E"/>
    <w:rPr>
      <w:rFonts w:ascii="Arial" w:hAnsi="Arial" w:cs="Arial"/>
      <w:b/>
      <w:bCs/>
      <w:shadow/>
      <w:spacing w:val="74"/>
      <w:kern w:val="28"/>
      <w:sz w:val="32"/>
      <w:szCs w:val="32"/>
      <w:lang w:val="ru-RU" w:eastAsia="ru-RU" w:bidi="ar-SA"/>
    </w:rPr>
  </w:style>
  <w:style w:type="paragraph" w:styleId="a7">
    <w:name w:val="List Paragraph"/>
    <w:basedOn w:val="a"/>
    <w:uiPriority w:val="34"/>
    <w:qFormat/>
    <w:rsid w:val="004E427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lgartamonova</dc:creator>
  <cp:keywords/>
  <dc:description/>
  <cp:lastModifiedBy>lgartamonova</cp:lastModifiedBy>
  <cp:revision>1</cp:revision>
  <dcterms:created xsi:type="dcterms:W3CDTF">2010-10-26T09:57:00Z</dcterms:created>
  <dcterms:modified xsi:type="dcterms:W3CDTF">2010-10-26T09:57:00Z</dcterms:modified>
</cp:coreProperties>
</file>